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B437" w14:textId="0BE4C84F" w:rsidR="002A3E09" w:rsidRPr="0066496D" w:rsidRDefault="00B03BC2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Becoming a Savvy News Consumer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0C4ABFAC" w14:textId="77777777" w:rsidR="00B03BC2" w:rsidRPr="00B03BC2" w:rsidRDefault="00B03BC2" w:rsidP="00B03BC2">
      <w:pPr>
        <w:spacing w:after="200"/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﻿Living in a world of 24/7 news and social media may make it more difficult to determine the actual facts about an event. Fast-moving crisis situations are particularly prone to generating misinformation, such as rumors, inaccuracies, and theories or speculation. </w:t>
      </w:r>
    </w:p>
    <w:p w14:paraId="2AA7CE47" w14:textId="77777777" w:rsidR="00B03BC2" w:rsidRPr="00B03BC2" w:rsidRDefault="00B03BC2" w:rsidP="00B03BC2">
      <w:pPr>
        <w:spacing w:after="200"/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When you first learn about a news event, keep these points in mind:  </w:t>
      </w:r>
    </w:p>
    <w:p w14:paraId="34031AFE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>Consider the source. Is the information coming from a reputable news outlet or verifiable source? If you are watching an interview or speech, has the person provided supporting facts to back their assertions?</w:t>
      </w:r>
    </w:p>
    <w:p w14:paraId="6192C388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Acknowledge your biases. Your personal political and social preferences may influence how you react to a news story. Before responding with outrage, learn as many facts as you can. </w:t>
      </w:r>
    </w:p>
    <w:p w14:paraId="56EB1933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Check the date. If you are reading an older news story or post, search for follow-up stories to learn whether or how the situation has been resolved. </w:t>
      </w:r>
    </w:p>
    <w:p w14:paraId="71F586C8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Read past the headline. Often, headlines are written to attract attention or focus on the worst-case scenario. Read the story in full to learn the actual facts. </w:t>
      </w:r>
    </w:p>
    <w:p w14:paraId="31268AD4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Confirm using multiple sources. It’s a good idea to visit at least two or three different outlets to verify facts and compare details. </w:t>
      </w:r>
    </w:p>
    <w:p w14:paraId="7E64A430" w14:textId="532442E1" w:rsidR="00B03BC2" w:rsidRP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>Research the issues. Complex world events are difficult to understand from soundbites and social media posts. Commit to learning about the subject in more detail.</w:t>
      </w:r>
    </w:p>
    <w:p w14:paraId="34C490D9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Beware of parodies. Parody news and social media accounts are sometimes mistaken for legitimate sources. Watch out for “deepfakes” (digitally manipulated media) as well. </w:t>
      </w:r>
    </w:p>
    <w:p w14:paraId="5541C8B0" w14:textId="1B29FC66" w:rsidR="00B03BC2" w:rsidRPr="00B03BC2" w:rsidRDefault="00B03BC2" w:rsidP="00B03BC2">
      <w:pPr>
        <w:pStyle w:val="ListParagraph"/>
        <w:numPr>
          <w:ilvl w:val="0"/>
          <w:numId w:val="42"/>
        </w:numPr>
        <w:spacing w:after="200"/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Set limits. Too much time on news or social media sites can be stressful. If you are feeling overwhelmed, step away and engage in a relaxing activity for a while. </w:t>
      </w:r>
    </w:p>
    <w:p w14:paraId="334116B9" w14:textId="77777777" w:rsidR="00B03BC2" w:rsidRDefault="00B03BC2" w:rsidP="00B03BC2">
      <w:pPr>
        <w:spacing w:after="200"/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A constant diet of bad news may leave you feeling stressed or anxious. </w:t>
      </w:r>
      <w:proofErr w:type="spellStart"/>
      <w:r w:rsidRPr="00B03BC2">
        <w:rPr>
          <w:rFonts w:ascii="Calibri" w:hAnsi="Calibri" w:cs="Calibri"/>
        </w:rPr>
        <w:t>LifeMatters</w:t>
      </w:r>
      <w:proofErr w:type="spellEnd"/>
      <w:r w:rsidRPr="00B03BC2">
        <w:rPr>
          <w:rFonts w:ascii="Calibri" w:hAnsi="Calibri" w:cs="Calibri"/>
        </w:rPr>
        <w:t xml:space="preserve"> can help you cope with your feelings and set healthy boundaries. </w:t>
      </w:r>
    </w:p>
    <w:p w14:paraId="10E732E3" w14:textId="5028408C" w:rsidR="002650B5" w:rsidRPr="0066496D" w:rsidRDefault="002650B5" w:rsidP="00B03BC2">
      <w:pPr>
        <w:rPr>
          <w:rFonts w:ascii="Calibri" w:hAnsi="Calibri" w:cs="Calibri"/>
        </w:rPr>
      </w:pPr>
      <w:proofErr w:type="spellStart"/>
      <w:r w:rsidRPr="0066496D">
        <w:rPr>
          <w:rFonts w:ascii="Calibri" w:hAnsi="Calibri" w:cs="Calibri"/>
        </w:rPr>
        <w:t>LifeMatters</w:t>
      </w:r>
      <w:proofErr w:type="spellEnd"/>
      <w:r w:rsidRPr="0066496D">
        <w:rPr>
          <w:rFonts w:ascii="Calibri" w:hAnsi="Calibri" w:cs="Calibri"/>
        </w:rPr>
        <w:t xml:space="preserve"> by </w:t>
      </w:r>
      <w:proofErr w:type="spellStart"/>
      <w:r w:rsidRPr="0066496D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6496D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6496D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7BEEE00B" w14:textId="77777777" w:rsidR="00BE0C92" w:rsidRPr="0066496D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390D4637" w14:textId="3418BB65" w:rsidR="002650B5" w:rsidRPr="0066496D" w:rsidRDefault="00BE0C92" w:rsidP="000373F1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17BE8791" w14:textId="7B0F2AA9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EB1212">
        <w:rPr>
          <w:rFonts w:ascii="Calibri" w:hAnsi="Calibri" w:cs="Calibri"/>
          <w:color w:val="000000" w:themeColor="text1"/>
        </w:rPr>
        <w:t>5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F01CF"/>
    <w:multiLevelType w:val="hybridMultilevel"/>
    <w:tmpl w:val="3270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431D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29"/>
  </w:num>
  <w:num w:numId="2" w16cid:durableId="493381281">
    <w:abstractNumId w:val="38"/>
  </w:num>
  <w:num w:numId="3" w16cid:durableId="128862543">
    <w:abstractNumId w:val="9"/>
  </w:num>
  <w:num w:numId="4" w16cid:durableId="2059040379">
    <w:abstractNumId w:val="8"/>
  </w:num>
  <w:num w:numId="5" w16cid:durableId="2064594585">
    <w:abstractNumId w:val="28"/>
  </w:num>
  <w:num w:numId="6" w16cid:durableId="587731147">
    <w:abstractNumId w:val="32"/>
  </w:num>
  <w:num w:numId="7" w16cid:durableId="902331107">
    <w:abstractNumId w:val="14"/>
  </w:num>
  <w:num w:numId="8" w16cid:durableId="126241344">
    <w:abstractNumId w:val="19"/>
  </w:num>
  <w:num w:numId="9" w16cid:durableId="340468673">
    <w:abstractNumId w:val="34"/>
  </w:num>
  <w:num w:numId="10" w16cid:durableId="1917668604">
    <w:abstractNumId w:val="10"/>
  </w:num>
  <w:num w:numId="11" w16cid:durableId="325674711">
    <w:abstractNumId w:val="3"/>
  </w:num>
  <w:num w:numId="12" w16cid:durableId="861629249">
    <w:abstractNumId w:val="26"/>
  </w:num>
  <w:num w:numId="13" w16cid:durableId="64911368">
    <w:abstractNumId w:val="25"/>
  </w:num>
  <w:num w:numId="14" w16cid:durableId="1977180189">
    <w:abstractNumId w:val="2"/>
  </w:num>
  <w:num w:numId="15" w16cid:durableId="2041196366">
    <w:abstractNumId w:val="0"/>
  </w:num>
  <w:num w:numId="16" w16cid:durableId="1980721807">
    <w:abstractNumId w:val="21"/>
  </w:num>
  <w:num w:numId="17" w16cid:durableId="1761675303">
    <w:abstractNumId w:val="39"/>
  </w:num>
  <w:num w:numId="18" w16cid:durableId="494304947">
    <w:abstractNumId w:val="37"/>
  </w:num>
  <w:num w:numId="19" w16cid:durableId="1961035786">
    <w:abstractNumId w:val="5"/>
  </w:num>
  <w:num w:numId="20" w16cid:durableId="843474338">
    <w:abstractNumId w:val="20"/>
  </w:num>
  <w:num w:numId="21" w16cid:durableId="1567493632">
    <w:abstractNumId w:val="24"/>
  </w:num>
  <w:num w:numId="22" w16cid:durableId="1898055534">
    <w:abstractNumId w:val="17"/>
  </w:num>
  <w:num w:numId="23" w16cid:durableId="1550342573">
    <w:abstractNumId w:val="41"/>
  </w:num>
  <w:num w:numId="24" w16cid:durableId="561334120">
    <w:abstractNumId w:val="7"/>
  </w:num>
  <w:num w:numId="25" w16cid:durableId="1272780170">
    <w:abstractNumId w:val="4"/>
  </w:num>
  <w:num w:numId="26" w16cid:durableId="1343824962">
    <w:abstractNumId w:val="15"/>
  </w:num>
  <w:num w:numId="27" w16cid:durableId="1182206177">
    <w:abstractNumId w:val="18"/>
  </w:num>
  <w:num w:numId="28" w16cid:durableId="668754140">
    <w:abstractNumId w:val="31"/>
  </w:num>
  <w:num w:numId="29" w16cid:durableId="753934765">
    <w:abstractNumId w:val="12"/>
  </w:num>
  <w:num w:numId="30" w16cid:durableId="1474103219">
    <w:abstractNumId w:val="6"/>
  </w:num>
  <w:num w:numId="31" w16cid:durableId="808206279">
    <w:abstractNumId w:val="23"/>
  </w:num>
  <w:num w:numId="32" w16cid:durableId="959146164">
    <w:abstractNumId w:val="40"/>
  </w:num>
  <w:num w:numId="33" w16cid:durableId="1788545902">
    <w:abstractNumId w:val="11"/>
  </w:num>
  <w:num w:numId="34" w16cid:durableId="1452282046">
    <w:abstractNumId w:val="35"/>
  </w:num>
  <w:num w:numId="35" w16cid:durableId="1861703629">
    <w:abstractNumId w:val="33"/>
  </w:num>
  <w:num w:numId="36" w16cid:durableId="740374249">
    <w:abstractNumId w:val="22"/>
  </w:num>
  <w:num w:numId="37" w16cid:durableId="708802095">
    <w:abstractNumId w:val="16"/>
  </w:num>
  <w:num w:numId="38" w16cid:durableId="378479702">
    <w:abstractNumId w:val="27"/>
  </w:num>
  <w:num w:numId="39" w16cid:durableId="347678263">
    <w:abstractNumId w:val="13"/>
  </w:num>
  <w:num w:numId="40" w16cid:durableId="635453921">
    <w:abstractNumId w:val="36"/>
  </w:num>
  <w:num w:numId="41" w16cid:durableId="495151150">
    <w:abstractNumId w:val="1"/>
  </w:num>
  <w:num w:numId="42" w16cid:durableId="17081381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67C41"/>
    <w:rsid w:val="000C2E77"/>
    <w:rsid w:val="0012700A"/>
    <w:rsid w:val="00175BC6"/>
    <w:rsid w:val="00184D2C"/>
    <w:rsid w:val="001A6542"/>
    <w:rsid w:val="001C0690"/>
    <w:rsid w:val="002074E6"/>
    <w:rsid w:val="002650B5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624B89"/>
    <w:rsid w:val="0066496D"/>
    <w:rsid w:val="00763005"/>
    <w:rsid w:val="00785A28"/>
    <w:rsid w:val="007C1294"/>
    <w:rsid w:val="007C3DCC"/>
    <w:rsid w:val="0083092C"/>
    <w:rsid w:val="00871499"/>
    <w:rsid w:val="008879DF"/>
    <w:rsid w:val="008A4EB7"/>
    <w:rsid w:val="008A5BA3"/>
    <w:rsid w:val="008F46F6"/>
    <w:rsid w:val="0094668C"/>
    <w:rsid w:val="009E4B82"/>
    <w:rsid w:val="009F66D6"/>
    <w:rsid w:val="00A663EE"/>
    <w:rsid w:val="00AF1586"/>
    <w:rsid w:val="00B03BC2"/>
    <w:rsid w:val="00B03C9A"/>
    <w:rsid w:val="00B3380D"/>
    <w:rsid w:val="00B3708C"/>
    <w:rsid w:val="00BD5C11"/>
    <w:rsid w:val="00BE0C92"/>
    <w:rsid w:val="00BE2E07"/>
    <w:rsid w:val="00C05F5C"/>
    <w:rsid w:val="00C439C2"/>
    <w:rsid w:val="00D247D2"/>
    <w:rsid w:val="00D45ACB"/>
    <w:rsid w:val="00DC0ED9"/>
    <w:rsid w:val="00E25BFA"/>
    <w:rsid w:val="00E67303"/>
    <w:rsid w:val="00EB1212"/>
    <w:rsid w:val="00F26529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Avoiding Scams</vt:lpstr>
    </vt:vector>
  </TitlesOfParts>
  <Manager/>
  <Company/>
  <LinksUpToDate>false</LinksUpToDate>
  <CharactersWithSpaces>2173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a Savvy News Consumer</dc:title>
  <dc:subject>Election 2024</dc:subject>
  <dc:creator>Empathia, Inc.</dc:creator>
  <cp:keywords/>
  <dc:description/>
  <cp:lastModifiedBy>Denise Delvis</cp:lastModifiedBy>
  <cp:revision>46</cp:revision>
  <cp:lastPrinted>2022-12-15T21:05:00Z</cp:lastPrinted>
  <dcterms:created xsi:type="dcterms:W3CDTF">2022-09-19T16:59:00Z</dcterms:created>
  <dcterms:modified xsi:type="dcterms:W3CDTF">2025-03-21T19:12:00Z</dcterms:modified>
  <cp:category/>
</cp:coreProperties>
</file>