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437" w14:textId="5D457F51" w:rsidR="002A3E09" w:rsidRPr="0066496D" w:rsidRDefault="00A804D2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Making Your Goals a Reality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7AF31A1" w14:textId="77777777" w:rsidR="00A804D2" w:rsidRPr="00A804D2" w:rsidRDefault="0012700A" w:rsidP="00A804D2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624B89" w:rsidRPr="00624B89">
        <w:rPr>
          <w:rFonts w:ascii="Calibri" w:hAnsi="Calibri" w:cs="Calibri"/>
        </w:rPr>
        <w:t>﻿</w:t>
      </w:r>
      <w:r w:rsidR="00D8493C" w:rsidRPr="00D8493C">
        <w:rPr>
          <w:rFonts w:ascii="Calibri" w:hAnsi="Calibri" w:cs="Calibri"/>
        </w:rPr>
        <w:t>﻿</w:t>
      </w:r>
      <w:r w:rsidR="00465E62" w:rsidRPr="00465E62">
        <w:rPr>
          <w:rFonts w:ascii="Calibri" w:hAnsi="Calibri" w:cs="Calibri"/>
        </w:rPr>
        <w:t>﻿</w:t>
      </w:r>
      <w:r w:rsidR="009D4533" w:rsidRPr="009D4533">
        <w:rPr>
          <w:rFonts w:ascii="Calibri" w:hAnsi="Calibri" w:cs="Calibri"/>
        </w:rPr>
        <w:t>﻿</w:t>
      </w:r>
      <w:r w:rsidR="00A804D2" w:rsidRPr="00A804D2">
        <w:rPr>
          <w:rFonts w:ascii="Calibri" w:hAnsi="Calibri" w:cs="Calibri"/>
        </w:rPr>
        <w:t>﻿What are your goals for the coming year? No matter what you have planned, these steps will help guide you through your journey:</w:t>
      </w:r>
    </w:p>
    <w:p w14:paraId="72FD266C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Define your goal. Determine how much time, energy, and money will be needed </w:t>
      </w:r>
      <w:r w:rsidRPr="00A804D2">
        <w:rPr>
          <w:rFonts w:ascii="Calibri" w:hAnsi="Calibri" w:cs="Calibri"/>
        </w:rPr>
        <w:tab/>
        <w:t>to reach your goal. If you are between goals, think about what you want to do next. Then, review your budget to determine if it is financially feasible.</w:t>
      </w:r>
    </w:p>
    <w:p w14:paraId="3AE61BC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Take an inventory. List the skills, abilities, and resources that you can apply to your chosen goal. Identify areas that may need more research or additional learning.</w:t>
      </w:r>
    </w:p>
    <w:p w14:paraId="7CCF661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proofErr w:type="gramStart"/>
      <w:r w:rsidRPr="00A804D2">
        <w:rPr>
          <w:rFonts w:ascii="Calibri" w:hAnsi="Calibri" w:cs="Calibri"/>
        </w:rPr>
        <w:t>Make a plan</w:t>
      </w:r>
      <w:proofErr w:type="gramEnd"/>
      <w:r w:rsidRPr="00A804D2">
        <w:rPr>
          <w:rFonts w:ascii="Calibri" w:hAnsi="Calibri" w:cs="Calibri"/>
        </w:rPr>
        <w:t xml:space="preserve">. Create a detailed plan that will serve as a roadmap for your future. Putting your plan into writing may also help you identify missing details or other challenges. Consider updating this plan with new short, medium, or long-term goals every three to six months. </w:t>
      </w:r>
    </w:p>
    <w:p w14:paraId="10305629" w14:textId="43940BA3" w:rsidR="00A804D2" w:rsidRP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Incorporate smaller sub-goals in</w:t>
      </w:r>
      <w:r w:rsidR="00C73DC3">
        <w:rPr>
          <w:rFonts w:ascii="Calibri" w:hAnsi="Calibri" w:cs="Calibri"/>
        </w:rPr>
        <w:t>to</w:t>
      </w:r>
      <w:r w:rsidRPr="00A804D2">
        <w:rPr>
          <w:rFonts w:ascii="Calibri" w:hAnsi="Calibri" w:cs="Calibri"/>
        </w:rPr>
        <w:t xml:space="preserve"> your plan. It may be helpful to break a large goal into several smaller steps. For instance, if you are remodeling a room, list each task, such as painting, replacing carpeting, or installing new blinds. Consider if you want to tackle each step one at a time or do the entire project all at once.</w:t>
      </w:r>
    </w:p>
    <w:p w14:paraId="144C8A8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Reward yourself. Plan a reward, such as</w:t>
      </w:r>
      <w:r>
        <w:rPr>
          <w:rFonts w:ascii="Calibri" w:hAnsi="Calibri" w:cs="Calibri"/>
        </w:rPr>
        <w:t xml:space="preserve"> </w:t>
      </w:r>
      <w:r w:rsidRPr="00A804D2">
        <w:rPr>
          <w:rFonts w:ascii="Calibri" w:hAnsi="Calibri" w:cs="Calibri"/>
        </w:rPr>
        <w:t xml:space="preserve">a nice dinner, after you accomplish a goal. This may be especially helpful when working through an unpleasant task. </w:t>
      </w:r>
    </w:p>
    <w:p w14:paraId="487099A8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Fine tune your goal as needed. Over time, you may realize that a goal no longer fits your future plans. Don’t be afraid to change course if necessary.</w:t>
      </w:r>
    </w:p>
    <w:p w14:paraId="351E1C55" w14:textId="354C3A98" w:rsidR="00A804D2" w:rsidRP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Set another goal. Once a goal is completed, choose the next one. Consider taking a short break before starting </w:t>
      </w:r>
      <w:r w:rsidRPr="00A804D2">
        <w:rPr>
          <w:rFonts w:ascii="Calibri" w:hAnsi="Calibri" w:cs="Calibri"/>
        </w:rPr>
        <w:tab/>
        <w:t>something new.</w:t>
      </w:r>
    </w:p>
    <w:p w14:paraId="25512B71" w14:textId="3B92E27C" w:rsidR="00A804D2" w:rsidRDefault="00A804D2" w:rsidP="00A804D2">
      <w:p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If you need practical resources or emotional support with reaching a goal, </w:t>
      </w:r>
      <w:proofErr w:type="spellStart"/>
      <w:r w:rsidRPr="00A804D2">
        <w:rPr>
          <w:rFonts w:ascii="Calibri" w:hAnsi="Calibri" w:cs="Calibri"/>
        </w:rPr>
        <w:t>LifeMatters</w:t>
      </w:r>
      <w:proofErr w:type="spellEnd"/>
      <w:r w:rsidRPr="00A804D2">
        <w:rPr>
          <w:rFonts w:ascii="Calibri" w:hAnsi="Calibri" w:cs="Calibri"/>
        </w:rPr>
        <w:t xml:space="preserve"> </w:t>
      </w:r>
      <w:r w:rsidR="001F4280">
        <w:rPr>
          <w:rFonts w:ascii="Calibri" w:hAnsi="Calibri" w:cs="Calibri"/>
        </w:rPr>
        <w:t>can</w:t>
      </w:r>
      <w:r w:rsidRPr="00A804D2">
        <w:rPr>
          <w:rFonts w:ascii="Calibri" w:hAnsi="Calibri" w:cs="Calibri"/>
        </w:rPr>
        <w:t xml:space="preserve"> </w:t>
      </w:r>
      <w:r w:rsidR="00526A8D">
        <w:rPr>
          <w:rFonts w:ascii="Calibri" w:hAnsi="Calibri" w:cs="Calibri"/>
        </w:rPr>
        <w:t>help</w:t>
      </w:r>
      <w:r w:rsidRPr="00A804D2">
        <w:rPr>
          <w:rFonts w:ascii="Calibri" w:hAnsi="Calibri" w:cs="Calibri"/>
        </w:rPr>
        <w:t>. In addition, visit mylifematters.com and go to the Discount Center to access discounts on travel, home improvement, and much more.</w:t>
      </w:r>
    </w:p>
    <w:p w14:paraId="10E732E3" w14:textId="3AC7FD67" w:rsidR="002650B5" w:rsidRPr="00465E62" w:rsidRDefault="002650B5" w:rsidP="00A804D2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3574B9EC" w14:textId="62B2CB7F" w:rsidR="00EA5BFE" w:rsidRPr="0066496D" w:rsidRDefault="00EA5BFE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>
        <w:rPr>
          <w:rStyle w:val="EmphasisA"/>
          <w:rFonts w:ascii="Calibri" w:hAnsi="Calibri" w:cs="Calibri"/>
          <w:color w:val="000000" w:themeColor="text1"/>
          <w:sz w:val="24"/>
        </w:rPr>
        <w:t>CRS TTY: 711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00D2DDEC" w14:textId="598F8F23" w:rsidR="009D4533" w:rsidRPr="006C0094" w:rsidRDefault="00BE0C92" w:rsidP="006C0094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2C0B5196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1"/>
  </w:num>
  <w:num w:numId="2" w16cid:durableId="493381281">
    <w:abstractNumId w:val="51"/>
  </w:num>
  <w:num w:numId="3" w16cid:durableId="128862543">
    <w:abstractNumId w:val="10"/>
  </w:num>
  <w:num w:numId="4" w16cid:durableId="2059040379">
    <w:abstractNumId w:val="9"/>
  </w:num>
  <w:num w:numId="5" w16cid:durableId="2064594585">
    <w:abstractNumId w:val="40"/>
  </w:num>
  <w:num w:numId="6" w16cid:durableId="587731147">
    <w:abstractNumId w:val="43"/>
  </w:num>
  <w:num w:numId="7" w16cid:durableId="902331107">
    <w:abstractNumId w:val="19"/>
  </w:num>
  <w:num w:numId="8" w16cid:durableId="126241344">
    <w:abstractNumId w:val="25"/>
  </w:num>
  <w:num w:numId="9" w16cid:durableId="340468673">
    <w:abstractNumId w:val="45"/>
  </w:num>
  <w:num w:numId="10" w16cid:durableId="1917668604">
    <w:abstractNumId w:val="11"/>
  </w:num>
  <w:num w:numId="11" w16cid:durableId="325674711">
    <w:abstractNumId w:val="4"/>
  </w:num>
  <w:num w:numId="12" w16cid:durableId="861629249">
    <w:abstractNumId w:val="35"/>
  </w:num>
  <w:num w:numId="13" w16cid:durableId="64911368">
    <w:abstractNumId w:val="34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28"/>
  </w:num>
  <w:num w:numId="17" w16cid:durableId="1761675303">
    <w:abstractNumId w:val="52"/>
  </w:num>
  <w:num w:numId="18" w16cid:durableId="494304947">
    <w:abstractNumId w:val="50"/>
  </w:num>
  <w:num w:numId="19" w16cid:durableId="1961035786">
    <w:abstractNumId w:val="6"/>
  </w:num>
  <w:num w:numId="20" w16cid:durableId="843474338">
    <w:abstractNumId w:val="26"/>
  </w:num>
  <w:num w:numId="21" w16cid:durableId="1567493632">
    <w:abstractNumId w:val="32"/>
  </w:num>
  <w:num w:numId="22" w16cid:durableId="1898055534">
    <w:abstractNumId w:val="23"/>
  </w:num>
  <w:num w:numId="23" w16cid:durableId="1550342573">
    <w:abstractNumId w:val="54"/>
  </w:num>
  <w:num w:numId="24" w16cid:durableId="561334120">
    <w:abstractNumId w:val="8"/>
  </w:num>
  <w:num w:numId="25" w16cid:durableId="1272780170">
    <w:abstractNumId w:val="5"/>
  </w:num>
  <w:num w:numId="26" w16cid:durableId="1343824962">
    <w:abstractNumId w:val="21"/>
  </w:num>
  <w:num w:numId="27" w16cid:durableId="1182206177">
    <w:abstractNumId w:val="24"/>
  </w:num>
  <w:num w:numId="28" w16cid:durableId="668754140">
    <w:abstractNumId w:val="42"/>
  </w:num>
  <w:num w:numId="29" w16cid:durableId="753934765">
    <w:abstractNumId w:val="16"/>
  </w:num>
  <w:num w:numId="30" w16cid:durableId="1474103219">
    <w:abstractNumId w:val="7"/>
  </w:num>
  <w:num w:numId="31" w16cid:durableId="808206279">
    <w:abstractNumId w:val="30"/>
  </w:num>
  <w:num w:numId="32" w16cid:durableId="959146164">
    <w:abstractNumId w:val="53"/>
  </w:num>
  <w:num w:numId="33" w16cid:durableId="1788545902">
    <w:abstractNumId w:val="14"/>
  </w:num>
  <w:num w:numId="34" w16cid:durableId="1452282046">
    <w:abstractNumId w:val="47"/>
  </w:num>
  <w:num w:numId="35" w16cid:durableId="1861703629">
    <w:abstractNumId w:val="44"/>
  </w:num>
  <w:num w:numId="36" w16cid:durableId="740374249">
    <w:abstractNumId w:val="29"/>
  </w:num>
  <w:num w:numId="37" w16cid:durableId="708802095">
    <w:abstractNumId w:val="22"/>
  </w:num>
  <w:num w:numId="38" w16cid:durableId="378479702">
    <w:abstractNumId w:val="38"/>
  </w:num>
  <w:num w:numId="39" w16cid:durableId="347678263">
    <w:abstractNumId w:val="17"/>
  </w:num>
  <w:num w:numId="40" w16cid:durableId="635453921">
    <w:abstractNumId w:val="48"/>
  </w:num>
  <w:num w:numId="41" w16cid:durableId="495151150">
    <w:abstractNumId w:val="1"/>
  </w:num>
  <w:num w:numId="42" w16cid:durableId="279072864">
    <w:abstractNumId w:val="12"/>
  </w:num>
  <w:num w:numId="43" w16cid:durableId="1386493254">
    <w:abstractNumId w:val="13"/>
  </w:num>
  <w:num w:numId="44" w16cid:durableId="206454429">
    <w:abstractNumId w:val="39"/>
  </w:num>
  <w:num w:numId="45" w16cid:durableId="359933562">
    <w:abstractNumId w:val="31"/>
  </w:num>
  <w:num w:numId="46" w16cid:durableId="881818822">
    <w:abstractNumId w:val="33"/>
  </w:num>
  <w:num w:numId="47" w16cid:durableId="779956578">
    <w:abstractNumId w:val="18"/>
  </w:num>
  <w:num w:numId="48" w16cid:durableId="1438409754">
    <w:abstractNumId w:val="2"/>
  </w:num>
  <w:num w:numId="49" w16cid:durableId="1830706624">
    <w:abstractNumId w:val="37"/>
  </w:num>
  <w:num w:numId="50" w16cid:durableId="1975404710">
    <w:abstractNumId w:val="27"/>
  </w:num>
  <w:num w:numId="51" w16cid:durableId="972831015">
    <w:abstractNumId w:val="36"/>
  </w:num>
  <w:num w:numId="52" w16cid:durableId="1417895051">
    <w:abstractNumId w:val="20"/>
  </w:num>
  <w:num w:numId="53" w16cid:durableId="1303274358">
    <w:abstractNumId w:val="46"/>
  </w:num>
  <w:num w:numId="54" w16cid:durableId="1199395077">
    <w:abstractNumId w:val="15"/>
  </w:num>
  <w:num w:numId="55" w16cid:durableId="13351100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C2E77"/>
    <w:rsid w:val="0012700A"/>
    <w:rsid w:val="00172DCF"/>
    <w:rsid w:val="00175BC6"/>
    <w:rsid w:val="00184D2C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404498"/>
    <w:rsid w:val="004657CE"/>
    <w:rsid w:val="00465E62"/>
    <w:rsid w:val="004A4E92"/>
    <w:rsid w:val="004A77DC"/>
    <w:rsid w:val="004D16E7"/>
    <w:rsid w:val="00526A8D"/>
    <w:rsid w:val="005A1FE4"/>
    <w:rsid w:val="005D7F17"/>
    <w:rsid w:val="00624B89"/>
    <w:rsid w:val="0066496D"/>
    <w:rsid w:val="006C0094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83092C"/>
    <w:rsid w:val="00871499"/>
    <w:rsid w:val="008879DF"/>
    <w:rsid w:val="008A4EB7"/>
    <w:rsid w:val="008A5BA3"/>
    <w:rsid w:val="008F46F6"/>
    <w:rsid w:val="009114AD"/>
    <w:rsid w:val="009D4533"/>
    <w:rsid w:val="009E4B82"/>
    <w:rsid w:val="009F66D6"/>
    <w:rsid w:val="00A0580C"/>
    <w:rsid w:val="00A148AA"/>
    <w:rsid w:val="00A663EE"/>
    <w:rsid w:val="00A804D2"/>
    <w:rsid w:val="00AA3226"/>
    <w:rsid w:val="00AF1586"/>
    <w:rsid w:val="00B03C9A"/>
    <w:rsid w:val="00B3380D"/>
    <w:rsid w:val="00B3708C"/>
    <w:rsid w:val="00BD5C11"/>
    <w:rsid w:val="00BE0C92"/>
    <w:rsid w:val="00BE2E07"/>
    <w:rsid w:val="00C439C2"/>
    <w:rsid w:val="00C73DC3"/>
    <w:rsid w:val="00CD23F9"/>
    <w:rsid w:val="00D247D2"/>
    <w:rsid w:val="00D45ACB"/>
    <w:rsid w:val="00D8493C"/>
    <w:rsid w:val="00DC0ED9"/>
    <w:rsid w:val="00DE5DBE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Conflict and the Holidays</vt:lpstr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Your Goals a Reality</dc:title>
  <dc:subject>January 2025 Promotion</dc:subject>
  <dc:creator>Empathia, Inc.</dc:creator>
  <cp:keywords/>
  <dc:description/>
  <cp:lastModifiedBy>Denise Delvis</cp:lastModifiedBy>
  <cp:revision>58</cp:revision>
  <cp:lastPrinted>2022-12-15T21:05:00Z</cp:lastPrinted>
  <dcterms:created xsi:type="dcterms:W3CDTF">2022-09-19T16:59:00Z</dcterms:created>
  <dcterms:modified xsi:type="dcterms:W3CDTF">2024-12-18T17:36:00Z</dcterms:modified>
  <cp:category/>
</cp:coreProperties>
</file>