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317E" w:rsidRPr="009B2EA9" w:rsidRDefault="00000000">
      <w:pPr>
        <w:rPr>
          <w:rFonts w:asciiTheme="majorHAnsi" w:hAnsiTheme="majorHAnsi" w:cstheme="majorHAnsi"/>
          <w:b/>
          <w:sz w:val="26"/>
          <w:szCs w:val="26"/>
        </w:rPr>
      </w:pPr>
      <w:r w:rsidRPr="009B2EA9">
        <w:rPr>
          <w:rFonts w:asciiTheme="majorHAnsi" w:hAnsiTheme="majorHAnsi" w:cstheme="majorHAnsi"/>
          <w:b/>
          <w:sz w:val="26"/>
          <w:szCs w:val="26"/>
        </w:rPr>
        <w:t>Prepárate en este Mes de la Seguridad</w:t>
      </w:r>
    </w:p>
    <w:p w14:paraId="00000003" w14:textId="77777777" w:rsidR="000B317E" w:rsidRPr="009B2EA9" w:rsidRDefault="000B317E">
      <w:pPr>
        <w:rPr>
          <w:rFonts w:asciiTheme="majorHAnsi" w:hAnsiTheme="majorHAnsi" w:cstheme="majorHAnsi"/>
        </w:rPr>
      </w:pPr>
    </w:p>
    <w:p w14:paraId="00000004" w14:textId="784BC7A3" w:rsidR="000B317E" w:rsidRPr="009B2EA9" w:rsidRDefault="00000000">
      <w:p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</w:rPr>
        <w:t>Junio es el Mes de la Seguridad. Estos pasos te ayudarán a mantener tu seguridad personal y a prepararte para una posible emergencia:</w:t>
      </w:r>
    </w:p>
    <w:p w14:paraId="00000005" w14:textId="77777777" w:rsidR="000B317E" w:rsidRPr="009B2EA9" w:rsidRDefault="000B317E">
      <w:pPr>
        <w:rPr>
          <w:rFonts w:asciiTheme="majorHAnsi" w:hAnsiTheme="majorHAnsi" w:cstheme="majorHAnsi"/>
        </w:rPr>
      </w:pPr>
    </w:p>
    <w:p w14:paraId="00000006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Usa bloqueador solar.</w:t>
      </w:r>
      <w:r w:rsidRPr="009B2EA9">
        <w:rPr>
          <w:rFonts w:asciiTheme="majorHAnsi" w:hAnsiTheme="majorHAnsi" w:cstheme="majorHAnsi"/>
        </w:rPr>
        <w:t xml:space="preserve"> La mejor manera de prevenir quemaduras del sol es usar un protector solar de factor 30 o mayor (FPS en español / SPF en inglés). Recuerda, aún una exposición leve al sol con el tiempo puede provocar cáncer en la piel.</w:t>
      </w:r>
    </w:p>
    <w:p w14:paraId="00000007" w14:textId="36A9118D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Manténte hidratado o hidratada.</w:t>
      </w:r>
      <w:r w:rsidRPr="009B2EA9">
        <w:rPr>
          <w:rFonts w:asciiTheme="majorHAnsi" w:hAnsiTheme="majorHAnsi" w:cstheme="majorHAnsi"/>
        </w:rPr>
        <w:t xml:space="preserve"> Una persona adulta promedio debe beber ocho vasos de agua de 237 ml (8 onzas) al día. Las personas que son físicamente activas o que toman medicamentos que deshidratan pueden necesitar beber más líquidos.</w:t>
      </w:r>
    </w:p>
    <w:p w14:paraId="00000008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Haz ejercicio en forma segura.</w:t>
      </w:r>
      <w:r w:rsidRPr="009B2EA9">
        <w:rPr>
          <w:rFonts w:asciiTheme="majorHAnsi" w:hAnsiTheme="majorHAnsi" w:cstheme="majorHAnsi"/>
        </w:rPr>
        <w:t xml:space="preserve"> Asegúrate de tener el equipo de seguridad apropiado y confiable antes de que tú (o tus hijas e hijos) participen en una rutina de ejercicios favorita o en una actividad deportiva que les guste.</w:t>
      </w:r>
    </w:p>
    <w:p w14:paraId="00000009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Repara los riesgos de seguridad.</w:t>
      </w:r>
      <w:r w:rsidRPr="009B2EA9">
        <w:rPr>
          <w:rFonts w:asciiTheme="majorHAnsi" w:hAnsiTheme="majorHAnsi" w:cstheme="majorHAnsi"/>
        </w:rPr>
        <w:t xml:space="preserve"> Si hay algún riesgo de seguridad en tu casa o en tu patio, repáralo o llama al propietario o propietaria de la vivienda. Mantén bloqueada el área de riesgo para prevenir lesiones.</w:t>
      </w:r>
    </w:p>
    <w:p w14:paraId="0000000A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Practica seguridad en el agua.</w:t>
      </w:r>
      <w:r w:rsidRPr="009B2EA9">
        <w:rPr>
          <w:rFonts w:asciiTheme="majorHAnsi" w:hAnsiTheme="majorHAnsi" w:cstheme="majorHAnsi"/>
        </w:rPr>
        <w:t xml:space="preserve"> Está atento o atenta de las niñas y los niños pequeños que estén cerca de una alberca o de un cuerpo de agua natural. Evita beber alcohol mientras nadas o paseas en bote y ten a la mano chalecos salvavidas y otro equipo de seguridad.</w:t>
      </w:r>
    </w:p>
    <w:p w14:paraId="0000000B" w14:textId="09BFA10C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  <w:bCs/>
        </w:rPr>
      </w:pPr>
      <w:r w:rsidRPr="009B2EA9">
        <w:rPr>
          <w:rFonts w:asciiTheme="majorHAnsi" w:hAnsiTheme="majorHAnsi" w:cstheme="majorHAnsi"/>
          <w:b/>
        </w:rPr>
        <w:t>Toma clases de RCP o resucitación cardiopulmonar</w:t>
      </w:r>
      <w:r w:rsidR="009B2EA9">
        <w:rPr>
          <w:rFonts w:asciiTheme="majorHAnsi" w:hAnsiTheme="majorHAnsi" w:cstheme="majorHAnsi"/>
          <w:b/>
        </w:rPr>
        <w:t xml:space="preserve">. </w:t>
      </w:r>
      <w:r w:rsidRPr="009B2EA9">
        <w:rPr>
          <w:rFonts w:asciiTheme="majorHAnsi" w:hAnsiTheme="majorHAnsi" w:cstheme="majorHAnsi"/>
        </w:rPr>
        <w:t>Tu hospital local o la Cruz Roja son buenos lugares para aprender esta habilidad que salva vidas.</w:t>
      </w:r>
      <w:r w:rsidR="009B2EA9">
        <w:rPr>
          <w:rFonts w:asciiTheme="majorHAnsi" w:hAnsiTheme="majorHAnsi" w:cstheme="majorHAnsi"/>
        </w:rPr>
        <w:t xml:space="preserve"> </w:t>
      </w:r>
      <w:r w:rsidR="009B2EA9" w:rsidRPr="009B2EA9">
        <w:rPr>
          <w:rFonts w:asciiTheme="majorHAnsi" w:hAnsiTheme="majorHAnsi" w:cstheme="majorHAnsi"/>
          <w:bCs/>
        </w:rPr>
        <w:t>(CPR por sus siglas en inglés</w:t>
      </w:r>
      <w:r w:rsidR="009B2EA9">
        <w:rPr>
          <w:rFonts w:asciiTheme="majorHAnsi" w:hAnsiTheme="majorHAnsi" w:cstheme="majorHAnsi"/>
          <w:bCs/>
        </w:rPr>
        <w:t>.</w:t>
      </w:r>
      <w:r w:rsidR="009B2EA9" w:rsidRPr="009B2EA9">
        <w:rPr>
          <w:rFonts w:asciiTheme="majorHAnsi" w:hAnsiTheme="majorHAnsi" w:cstheme="majorHAnsi"/>
          <w:bCs/>
        </w:rPr>
        <w:t>)</w:t>
      </w:r>
    </w:p>
    <w:p w14:paraId="0000000C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Tira a la basura los medicamentos viejos de forma segura.</w:t>
      </w:r>
      <w:r w:rsidRPr="009B2EA9">
        <w:rPr>
          <w:rFonts w:asciiTheme="majorHAnsi" w:hAnsiTheme="majorHAnsi" w:cstheme="majorHAnsi"/>
        </w:rPr>
        <w:t xml:space="preserve"> No tires los medicamentos viejos en el inodoro ni los tires a la basura. Utiliza los contenedores especiales ubicados en diferentes puntos de tu comunidad.</w:t>
      </w:r>
    </w:p>
    <w:p w14:paraId="0000000D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Practica simulacros del clima o de incendios.</w:t>
      </w:r>
      <w:r w:rsidRPr="009B2EA9">
        <w:rPr>
          <w:rFonts w:asciiTheme="majorHAnsi" w:hAnsiTheme="majorHAnsi" w:cstheme="majorHAnsi"/>
        </w:rPr>
        <w:t xml:space="preserve"> Practica las rutas más rápidas hacia lugares seguros en caso de un incendio o de una emergencia meteorológica. Además, crea un plan de comunicación que le diga a tu familia qué hacer y dónde encontrarse si están lejos de casa cuando ocurra un desastre.</w:t>
      </w:r>
    </w:p>
    <w:p w14:paraId="0000000E" w14:textId="77777777" w:rsidR="000B317E" w:rsidRPr="009B2EA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b/>
        </w:rPr>
        <w:t>Arma un kit de desastres.</w:t>
      </w:r>
      <w:r w:rsidRPr="009B2EA9">
        <w:rPr>
          <w:rFonts w:asciiTheme="majorHAnsi" w:hAnsiTheme="majorHAnsi" w:cstheme="majorHAnsi"/>
        </w:rPr>
        <w:t xml:space="preserve"> Los artículos importantes incluyen medicamentos, artículos de primeros auxilios, agua embotellada, comida no perecedera y dinero en efectivo para emergencias. Acomoda el contenido de este kit de acuerdo a tus necesidades.</w:t>
      </w:r>
    </w:p>
    <w:p w14:paraId="00000010" w14:textId="77777777" w:rsidR="000B317E" w:rsidRPr="009B2EA9" w:rsidRDefault="000B317E">
      <w:pPr>
        <w:rPr>
          <w:rFonts w:asciiTheme="majorHAnsi" w:hAnsiTheme="majorHAnsi" w:cstheme="majorHAnsi"/>
        </w:rPr>
      </w:pPr>
    </w:p>
    <w:p w14:paraId="00000011" w14:textId="77777777" w:rsidR="000B317E" w:rsidRPr="009B2EA9" w:rsidRDefault="00000000">
      <w:pPr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</w:rPr>
        <w:t>LifeMatters te puede ofrecer ayuda emocional y recursos prácticos durante una emergencia familiar, un desastre, o cualquier otro evento de crisis. Estamos aquí para ayudarte.</w:t>
      </w:r>
    </w:p>
    <w:p w14:paraId="00000012" w14:textId="77777777" w:rsidR="000B317E" w:rsidRPr="009B2EA9" w:rsidRDefault="000B317E">
      <w:pPr>
        <w:rPr>
          <w:rFonts w:asciiTheme="majorHAnsi" w:hAnsiTheme="majorHAnsi" w:cstheme="majorHAnsi"/>
        </w:rPr>
      </w:pPr>
    </w:p>
    <w:p w14:paraId="2F20D768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>1-800-634-6433</w:t>
      </w:r>
    </w:p>
    <w:p w14:paraId="19F4841B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 xml:space="preserve">Asistencia con tu Vida, tu Trabajo, tu Familia, y tu Bienestar </w:t>
      </w:r>
    </w:p>
    <w:p w14:paraId="547CB2AF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>mylifematters.com</w:t>
      </w:r>
    </w:p>
    <w:p w14:paraId="4EDFCA3A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>24/7/365</w:t>
      </w:r>
    </w:p>
    <w:p w14:paraId="7A5DE710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>Llama por cobrar al +1 262-574-2509 si llamas fuera de Norteamérica</w:t>
      </w:r>
    </w:p>
    <w:p w14:paraId="7F764266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lastRenderedPageBreak/>
        <w:t xml:space="preserve">Están disponibles servicios de traducción y de DTS </w:t>
      </w:r>
    </w:p>
    <w:p w14:paraId="76DE5157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</w:p>
    <w:p w14:paraId="49E37469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>﻿La información anterior tiene propósitos educativos solamente y no tiene la intención de reemplazar el consejo médico.</w:t>
      </w:r>
    </w:p>
    <w:p w14:paraId="35F5B916" w14:textId="77777777" w:rsidR="009B2EA9" w:rsidRPr="009B2EA9" w:rsidRDefault="009B2EA9" w:rsidP="009B2EA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US"/>
        </w:rPr>
      </w:pPr>
    </w:p>
    <w:p w14:paraId="00000013" w14:textId="391C1F41" w:rsidR="000B317E" w:rsidRPr="009B2EA9" w:rsidRDefault="009B2EA9" w:rsidP="009B2EA9">
      <w:pPr>
        <w:spacing w:afterLines="200" w:after="480"/>
        <w:rPr>
          <w:rFonts w:asciiTheme="majorHAnsi" w:hAnsiTheme="majorHAnsi" w:cstheme="majorHAnsi"/>
        </w:rPr>
      </w:pPr>
      <w:r w:rsidRPr="009B2EA9">
        <w:rPr>
          <w:rFonts w:asciiTheme="majorHAnsi" w:hAnsiTheme="majorHAnsi" w:cstheme="majorHAnsi"/>
          <w:color w:val="000000"/>
          <w:lang w:val="en-US"/>
        </w:rPr>
        <w:t>©2024 Empathia, Inc.</w:t>
      </w:r>
    </w:p>
    <w:sectPr w:rsidR="000B317E" w:rsidRPr="009B2E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3FC8"/>
    <w:multiLevelType w:val="multilevel"/>
    <w:tmpl w:val="3918D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27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7E"/>
    <w:rsid w:val="000B317E"/>
    <w:rsid w:val="00626D7E"/>
    <w:rsid w:val="009B2EA9"/>
    <w:rsid w:val="00C357B1"/>
    <w:rsid w:val="00E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79501"/>
  <w15:docId w15:val="{FA81F6BE-C3EF-6247-8CE7-1174AA1B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2367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Prepared This Safety Month Spanish</dc:title>
  <dc:subject>June 2024 Promotion</dc:subject>
  <dc:creator>Empathia, Inc.</dc:creator>
  <cp:keywords/>
  <dc:description/>
  <cp:lastModifiedBy>Denise Delvis</cp:lastModifiedBy>
  <cp:revision>4</cp:revision>
  <dcterms:created xsi:type="dcterms:W3CDTF">2024-05-17T17:36:00Z</dcterms:created>
  <dcterms:modified xsi:type="dcterms:W3CDTF">2024-05-17T19:28:00Z</dcterms:modified>
  <cp:category/>
</cp:coreProperties>
</file>