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783DB54E" w:rsidR="002A3E09" w:rsidRPr="0066496D" w:rsidRDefault="00624B89" w:rsidP="000373F1">
      <w:pPr>
        <w:pStyle w:val="Title"/>
        <w:rPr>
          <w:rFonts w:ascii="Calibri" w:hAnsi="Calibri" w:cs="Calibri"/>
        </w:rPr>
      </w:pPr>
      <w:r>
        <w:rPr>
          <w:rFonts w:ascii="Calibri" w:hAnsi="Calibri" w:cs="Calibri"/>
        </w:rPr>
        <w:t>Avoiding Scams</w:t>
      </w:r>
    </w:p>
    <w:p w14:paraId="38CEAA1B" w14:textId="77777777" w:rsidR="002A3E09" w:rsidRPr="000373F1" w:rsidRDefault="002A3E09" w:rsidP="002A3E09">
      <w:pPr>
        <w:rPr>
          <w:rFonts w:ascii="Cambria" w:hAnsi="Cambria"/>
        </w:rPr>
      </w:pPr>
    </w:p>
    <w:p w14:paraId="100B5B0A" w14:textId="77777777" w:rsidR="00624B89" w:rsidRPr="00624B89" w:rsidRDefault="0012700A" w:rsidP="00624B89">
      <w:pPr>
        <w:spacing w:after="200"/>
        <w:rPr>
          <w:rFonts w:ascii="Calibri" w:hAnsi="Calibri" w:cs="Calibri"/>
        </w:rPr>
      </w:pPr>
      <w:r w:rsidRPr="0012700A">
        <w:rPr>
          <w:rFonts w:ascii="Calibri" w:hAnsi="Calibri" w:cs="Calibri"/>
        </w:rPr>
        <w:t>﻿</w:t>
      </w:r>
      <w:r w:rsidR="00624B89" w:rsidRPr="00624B89">
        <w:rPr>
          <w:rFonts w:ascii="Calibri" w:hAnsi="Calibri" w:cs="Calibri"/>
        </w:rPr>
        <w:t>﻿Fraudulent scams come in all shapes and sizes. Here are some you may encounter: </w:t>
      </w:r>
    </w:p>
    <w:p w14:paraId="1EB051EC" w14:textId="160A0DA5" w:rsidR="00624B89" w:rsidRPr="00624B89" w:rsidRDefault="00624B89" w:rsidP="00624B89">
      <w:pPr>
        <w:pStyle w:val="ListParagraph"/>
        <w:numPr>
          <w:ilvl w:val="0"/>
          <w:numId w:val="40"/>
        </w:numPr>
        <w:spacing w:after="200"/>
        <w:rPr>
          <w:rFonts w:ascii="Calibri" w:hAnsi="Calibri" w:cs="Calibri"/>
        </w:rPr>
      </w:pPr>
      <w:r w:rsidRPr="00624B89">
        <w:rPr>
          <w:rFonts w:ascii="Calibri" w:hAnsi="Calibri" w:cs="Calibri"/>
        </w:rPr>
        <w:t xml:space="preserve">Phishing or smishing. You receive an email or text asking you to click on a link. The message claims that you must act </w:t>
      </w:r>
      <w:proofErr w:type="gramStart"/>
      <w:r w:rsidRPr="00624B89">
        <w:rPr>
          <w:rFonts w:ascii="Calibri" w:hAnsi="Calibri" w:cs="Calibri"/>
        </w:rPr>
        <w:t>fast</w:t>
      </w:r>
      <w:proofErr w:type="gramEnd"/>
      <w:r w:rsidRPr="00624B89">
        <w:rPr>
          <w:rFonts w:ascii="Calibri" w:hAnsi="Calibri" w:cs="Calibri"/>
        </w:rPr>
        <w:t xml:space="preserve"> or you will lose access to an account or service. Often, the link will route you to a fake payment site or load malware onto your device. From there, the scammer can steal your personal information or even take over your device. </w:t>
      </w:r>
    </w:p>
    <w:p w14:paraId="6D43828E" w14:textId="322FD7F0" w:rsidR="00624B89" w:rsidRPr="00624B89" w:rsidRDefault="00624B89" w:rsidP="00624B89">
      <w:pPr>
        <w:pStyle w:val="ListParagraph"/>
        <w:numPr>
          <w:ilvl w:val="0"/>
          <w:numId w:val="40"/>
        </w:numPr>
        <w:spacing w:after="200"/>
        <w:rPr>
          <w:rFonts w:ascii="Calibri" w:hAnsi="Calibri" w:cs="Calibri"/>
        </w:rPr>
      </w:pPr>
      <w:r w:rsidRPr="00624B89">
        <w:rPr>
          <w:rFonts w:ascii="Calibri" w:hAnsi="Calibri" w:cs="Calibri"/>
        </w:rPr>
        <w:t xml:space="preserve">Spear phishing. You receive a text or email from someone pretending to be a friend or colleague. They ask you to send money, pay a bill, or provide private personal or business information. Again, the real intent is to steal money or information or to gain access to a device or a company’s network.  </w:t>
      </w:r>
    </w:p>
    <w:p w14:paraId="51F467CA" w14:textId="4A5F19A3" w:rsidR="00624B89" w:rsidRPr="00624B89" w:rsidRDefault="00624B89" w:rsidP="00624B89">
      <w:pPr>
        <w:pStyle w:val="ListParagraph"/>
        <w:numPr>
          <w:ilvl w:val="0"/>
          <w:numId w:val="40"/>
        </w:numPr>
        <w:spacing w:after="200"/>
        <w:rPr>
          <w:rFonts w:ascii="Calibri" w:hAnsi="Calibri" w:cs="Calibri"/>
        </w:rPr>
      </w:pPr>
      <w:r w:rsidRPr="00624B89">
        <w:rPr>
          <w:rFonts w:ascii="Calibri" w:hAnsi="Calibri" w:cs="Calibri"/>
        </w:rPr>
        <w:t>Social engineering. Scammers may study your social media to spear phish. They may also use this information to target you for specific scams, such as dream job offers, travel opportunities, debt consolidation, or investments. Keep in mind that if something sounds too good to be true, it probably is.  </w:t>
      </w:r>
    </w:p>
    <w:p w14:paraId="283E80EF" w14:textId="77777777" w:rsidR="00624B89" w:rsidRPr="00624B89" w:rsidRDefault="00624B89" w:rsidP="00624B89">
      <w:pPr>
        <w:spacing w:after="200"/>
        <w:rPr>
          <w:rFonts w:ascii="Calibri" w:hAnsi="Calibri" w:cs="Calibri"/>
        </w:rPr>
      </w:pPr>
      <w:r w:rsidRPr="00624B89">
        <w:rPr>
          <w:rFonts w:ascii="Calibri" w:hAnsi="Calibri" w:cs="Calibri"/>
        </w:rPr>
        <w:t>These tips will help you recognize and avoid scams:</w:t>
      </w:r>
    </w:p>
    <w:p w14:paraId="00E50E6B" w14:textId="088E0D6D" w:rsidR="00624B89" w:rsidRPr="00624B89" w:rsidRDefault="00624B89" w:rsidP="00624B89">
      <w:pPr>
        <w:pStyle w:val="ListParagraph"/>
        <w:numPr>
          <w:ilvl w:val="0"/>
          <w:numId w:val="41"/>
        </w:numPr>
        <w:spacing w:after="200"/>
        <w:rPr>
          <w:rFonts w:ascii="Calibri" w:hAnsi="Calibri" w:cs="Calibri"/>
        </w:rPr>
      </w:pPr>
      <w:r w:rsidRPr="00624B89">
        <w:rPr>
          <w:rFonts w:ascii="Calibri" w:hAnsi="Calibri" w:cs="Calibri"/>
        </w:rPr>
        <w:t>If you receive a suspicious email, check the address carefully. Often, it will be similar to (but not an exact match) for an organization’s official email.</w:t>
      </w:r>
    </w:p>
    <w:p w14:paraId="6E66DE2F" w14:textId="5E46AD5B" w:rsidR="00624B89" w:rsidRPr="00624B89" w:rsidRDefault="00624B89" w:rsidP="00624B89">
      <w:pPr>
        <w:pStyle w:val="ListParagraph"/>
        <w:numPr>
          <w:ilvl w:val="0"/>
          <w:numId w:val="41"/>
        </w:numPr>
        <w:spacing w:after="200"/>
        <w:rPr>
          <w:rFonts w:ascii="Calibri" w:hAnsi="Calibri" w:cs="Calibri"/>
        </w:rPr>
      </w:pPr>
      <w:r w:rsidRPr="00624B89">
        <w:rPr>
          <w:rFonts w:ascii="Calibri" w:hAnsi="Calibri" w:cs="Calibri"/>
        </w:rPr>
        <w:t>If a URL does not start with “https://”, it may be an unsafe or fraudulent website.</w:t>
      </w:r>
    </w:p>
    <w:p w14:paraId="7B669D91" w14:textId="3F43B8FC" w:rsidR="00624B89" w:rsidRPr="00624B89" w:rsidRDefault="00624B89" w:rsidP="00624B89">
      <w:pPr>
        <w:pStyle w:val="ListParagraph"/>
        <w:numPr>
          <w:ilvl w:val="0"/>
          <w:numId w:val="41"/>
        </w:numPr>
        <w:spacing w:after="200"/>
        <w:rPr>
          <w:rFonts w:ascii="Calibri" w:hAnsi="Calibri" w:cs="Calibri"/>
        </w:rPr>
      </w:pPr>
      <w:r w:rsidRPr="00624B89">
        <w:rPr>
          <w:rFonts w:ascii="Calibri" w:hAnsi="Calibri" w:cs="Calibri"/>
        </w:rPr>
        <w:t>If the suspicious request is coming from someone you know, check with that person by phone or in person before taking any action. If the message</w:t>
      </w:r>
      <w:r>
        <w:rPr>
          <w:rFonts w:ascii="Calibri" w:hAnsi="Calibri" w:cs="Calibri"/>
        </w:rPr>
        <w:t xml:space="preserve"> </w:t>
      </w:r>
      <w:r w:rsidRPr="00624B89">
        <w:rPr>
          <w:rFonts w:ascii="Calibri" w:hAnsi="Calibri" w:cs="Calibri"/>
        </w:rPr>
        <w:t>is coming from a</w:t>
      </w:r>
      <w:r>
        <w:rPr>
          <w:rFonts w:ascii="Calibri" w:hAnsi="Calibri" w:cs="Calibri"/>
        </w:rPr>
        <w:t xml:space="preserve">n </w:t>
      </w:r>
      <w:r w:rsidRPr="00624B89">
        <w:rPr>
          <w:rFonts w:ascii="Calibri" w:hAnsi="Calibri" w:cs="Calibri"/>
        </w:rPr>
        <w:t xml:space="preserve">organization that you do business with, call or reach out via their official website. </w:t>
      </w:r>
    </w:p>
    <w:p w14:paraId="2AB7D005" w14:textId="01F1C635" w:rsidR="00624B89" w:rsidRPr="00624B89" w:rsidRDefault="00624B89" w:rsidP="00624B89">
      <w:pPr>
        <w:pStyle w:val="ListParagraph"/>
        <w:numPr>
          <w:ilvl w:val="0"/>
          <w:numId w:val="41"/>
        </w:numPr>
        <w:spacing w:after="200"/>
        <w:rPr>
          <w:rFonts w:ascii="Calibri" w:hAnsi="Calibri" w:cs="Calibri"/>
        </w:rPr>
      </w:pPr>
      <w:r w:rsidRPr="00624B89">
        <w:rPr>
          <w:rFonts w:ascii="Calibri" w:hAnsi="Calibri" w:cs="Calibri"/>
        </w:rPr>
        <w:t xml:space="preserve">If you receive a scam email or message on your work email or phone, follow company procedures for reporting the attempt. On personal devices, report and block fraudulent emails or telephone numbers. </w:t>
      </w:r>
    </w:p>
    <w:p w14:paraId="68B40B88" w14:textId="6F88E566" w:rsidR="00624B89" w:rsidRPr="00624B89" w:rsidRDefault="00624B89" w:rsidP="00624B89">
      <w:pPr>
        <w:pStyle w:val="ListParagraph"/>
        <w:numPr>
          <w:ilvl w:val="0"/>
          <w:numId w:val="41"/>
        </w:numPr>
        <w:spacing w:after="200"/>
        <w:rPr>
          <w:rFonts w:ascii="Calibri" w:hAnsi="Calibri" w:cs="Calibri"/>
        </w:rPr>
      </w:pPr>
      <w:r w:rsidRPr="00624B89">
        <w:rPr>
          <w:rFonts w:ascii="Calibri" w:hAnsi="Calibri" w:cs="Calibri"/>
        </w:rPr>
        <w:t xml:space="preserve">Be cautious about posting identifying information and other personal details </w:t>
      </w:r>
      <w:r w:rsidRPr="00624B89">
        <w:rPr>
          <w:rFonts w:ascii="Calibri" w:hAnsi="Calibri" w:cs="Calibri"/>
        </w:rPr>
        <w:tab/>
        <w:t xml:space="preserve">on social media sites. </w:t>
      </w:r>
    </w:p>
    <w:p w14:paraId="5E2B57B1" w14:textId="6E13C269" w:rsidR="00624B89" w:rsidRPr="00624B89" w:rsidRDefault="00624B89" w:rsidP="00624B89">
      <w:pPr>
        <w:spacing w:after="200"/>
        <w:rPr>
          <w:rFonts w:ascii="Calibri" w:hAnsi="Calibri" w:cs="Calibri"/>
        </w:rPr>
      </w:pPr>
      <w:r w:rsidRPr="00624B89">
        <w:rPr>
          <w:rFonts w:ascii="Calibri" w:hAnsi="Calibri" w:cs="Calibri"/>
        </w:rPr>
        <w:t xml:space="preserve">If you are snared by a scam, </w:t>
      </w:r>
      <w:proofErr w:type="spellStart"/>
      <w:r w:rsidRPr="00624B89">
        <w:rPr>
          <w:rFonts w:ascii="Calibri" w:hAnsi="Calibri" w:cs="Calibri"/>
        </w:rPr>
        <w:t>LifeMatters</w:t>
      </w:r>
      <w:proofErr w:type="spellEnd"/>
      <w:r w:rsidRPr="00624B89">
        <w:rPr>
          <w:rFonts w:ascii="Calibri" w:hAnsi="Calibri" w:cs="Calibri"/>
        </w:rPr>
        <w:t xml:space="preserve"> can help. We offer 24/7/365 assistance with managing the legal and financial impact, including identity theft. Call or visit mylifematters.</w:t>
      </w:r>
      <w:r w:rsidR="00570376">
        <w:rPr>
          <w:rFonts w:ascii="Calibri" w:hAnsi="Calibri" w:cs="Calibri"/>
        </w:rPr>
        <w:t>com</w:t>
      </w:r>
      <w:r w:rsidRPr="00624B89">
        <w:rPr>
          <w:rFonts w:ascii="Calibri" w:hAnsi="Calibri" w:cs="Calibri"/>
        </w:rPr>
        <w:t>.</w:t>
      </w:r>
    </w:p>
    <w:p w14:paraId="3B692B26" w14:textId="77777777" w:rsidR="00552C5B" w:rsidRPr="00A52EC2" w:rsidRDefault="00552C5B" w:rsidP="00552C5B">
      <w:pPr>
        <w:rPr>
          <w:rFonts w:ascii="Calibri" w:hAnsi="Calibri" w:cs="Calibri"/>
        </w:rPr>
      </w:pPr>
      <w:r w:rsidRPr="00A52EC2">
        <w:rPr>
          <w:rFonts w:ascii="Calibri" w:hAnsi="Calibri" w:cs="Calibri"/>
        </w:rPr>
        <w:t>1-800-634-6433</w:t>
      </w:r>
    </w:p>
    <w:p w14:paraId="4CA91823" w14:textId="77777777" w:rsidR="00552C5B" w:rsidRPr="00A52EC2" w:rsidRDefault="00552C5B" w:rsidP="00552C5B">
      <w:pPr>
        <w:rPr>
          <w:rFonts w:ascii="Calibri" w:hAnsi="Calibri" w:cs="Calibri"/>
        </w:rPr>
      </w:pPr>
      <w:r w:rsidRPr="00A52EC2">
        <w:rPr>
          <w:rFonts w:ascii="Calibri" w:hAnsi="Calibri" w:cs="Calibri"/>
        </w:rPr>
        <w:t xml:space="preserve">Assistance with Life, Work, Family, and Wellbeing </w:t>
      </w:r>
    </w:p>
    <w:p w14:paraId="0E0FCD8F" w14:textId="77777777" w:rsidR="00552C5B" w:rsidRPr="00A52EC2" w:rsidRDefault="00552C5B" w:rsidP="00552C5B">
      <w:pPr>
        <w:rPr>
          <w:rFonts w:ascii="Calibri" w:hAnsi="Calibri" w:cs="Calibri"/>
        </w:rPr>
      </w:pPr>
      <w:r w:rsidRPr="00A52EC2">
        <w:rPr>
          <w:rFonts w:ascii="Calibri" w:hAnsi="Calibri" w:cs="Calibri"/>
        </w:rPr>
        <w:t>24/7/365</w:t>
      </w:r>
    </w:p>
    <w:p w14:paraId="0F4DAE6F" w14:textId="77777777" w:rsidR="00552C5B" w:rsidRPr="00A52EC2" w:rsidRDefault="00552C5B" w:rsidP="00552C5B">
      <w:pPr>
        <w:rPr>
          <w:rFonts w:ascii="Calibri" w:hAnsi="Calibri" w:cs="Calibri"/>
        </w:rPr>
      </w:pPr>
      <w:r w:rsidRPr="00A52EC2">
        <w:rPr>
          <w:rFonts w:ascii="Calibri" w:hAnsi="Calibri" w:cs="Calibri"/>
        </w:rPr>
        <w:t xml:space="preserve">mylifematters.com </w:t>
      </w:r>
    </w:p>
    <w:p w14:paraId="322996BE" w14:textId="77777777" w:rsidR="00552C5B" w:rsidRPr="00A52EC2" w:rsidRDefault="00552C5B" w:rsidP="00552C5B">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0088B644" w14:textId="77777777" w:rsidR="00552C5B" w:rsidRPr="00A52EC2" w:rsidRDefault="00552C5B" w:rsidP="00552C5B">
      <w:pPr>
        <w:rPr>
          <w:rFonts w:ascii="Calibri" w:hAnsi="Calibri" w:cs="Calibri"/>
        </w:rPr>
      </w:pPr>
      <w:r w:rsidRPr="00A52EC2">
        <w:rPr>
          <w:rFonts w:ascii="Calibri" w:hAnsi="Calibri" w:cs="Calibri"/>
        </w:rPr>
        <w:t>TTY/TRS 711 and language translation services are available</w:t>
      </w:r>
    </w:p>
    <w:p w14:paraId="17C50DDF" w14:textId="77777777" w:rsidR="00552C5B" w:rsidRPr="00A52EC2" w:rsidRDefault="00552C5B" w:rsidP="00552C5B">
      <w:pPr>
        <w:rPr>
          <w:rFonts w:ascii="Calibri" w:hAnsi="Calibri" w:cs="Calibri"/>
        </w:rPr>
      </w:pPr>
    </w:p>
    <w:p w14:paraId="7DB1DC35" w14:textId="77777777" w:rsidR="00552C5B" w:rsidRPr="00A52EC2" w:rsidRDefault="00552C5B" w:rsidP="00552C5B">
      <w:pPr>
        <w:rPr>
          <w:rFonts w:ascii="Calibri" w:hAnsi="Calibri" w:cs="Calibri"/>
        </w:rPr>
      </w:pPr>
      <w:r w:rsidRPr="00A52EC2">
        <w:rPr>
          <w:rFonts w:ascii="Calibri" w:hAnsi="Calibri" w:cs="Calibri"/>
        </w:rPr>
        <w:t>Text “Hello” to 61295 (U.S.)/204-817-1149 (Canada)</w:t>
      </w:r>
    </w:p>
    <w:p w14:paraId="2B59CB70" w14:textId="77777777" w:rsidR="00552C5B" w:rsidRPr="00A52EC2" w:rsidRDefault="00552C5B" w:rsidP="00552C5B">
      <w:pPr>
        <w:rPr>
          <w:rFonts w:ascii="Calibri" w:hAnsi="Calibri" w:cs="Calibri"/>
        </w:rPr>
      </w:pPr>
      <w:r w:rsidRPr="00A52EC2">
        <w:rPr>
          <w:rFonts w:ascii="Calibri" w:hAnsi="Calibri" w:cs="Calibri"/>
        </w:rPr>
        <w:lastRenderedPageBreak/>
        <w:t xml:space="preserve">SMS messages will be sent for the duration of the chat. Message and data rates may apply. Text HELP for help and STOP to cancel. </w:t>
      </w:r>
    </w:p>
    <w:p w14:paraId="2EDE5264" w14:textId="77777777" w:rsidR="00552C5B" w:rsidRPr="00A52EC2" w:rsidRDefault="00552C5B" w:rsidP="00552C5B">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220BA3D7" w14:textId="77777777" w:rsidR="00552C5B" w:rsidRPr="00A52EC2" w:rsidRDefault="00552C5B" w:rsidP="00552C5B">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17BE8791" w14:textId="2DAA5C70" w:rsidR="000373F1" w:rsidRPr="0066496D" w:rsidRDefault="00552C5B" w:rsidP="00552C5B">
      <w:pPr>
        <w:spacing w:after="200"/>
        <w:rPr>
          <w:rFonts w:ascii="Calibri" w:hAnsi="Calibri" w:cs="Calibri"/>
          <w:color w:val="000000" w:themeColor="text1"/>
        </w:rPr>
      </w:pPr>
      <w:r w:rsidRPr="0066496D">
        <w:rPr>
          <w:rFonts w:ascii="Calibri" w:hAnsi="Calibri" w:cs="Calibri"/>
          <w:color w:val="000000" w:themeColor="text1"/>
        </w:rPr>
        <w:t xml:space="preserve">©2024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9"/>
  </w:num>
  <w:num w:numId="2" w16cid:durableId="493381281">
    <w:abstractNumId w:val="37"/>
  </w:num>
  <w:num w:numId="3" w16cid:durableId="128862543">
    <w:abstractNumId w:val="9"/>
  </w:num>
  <w:num w:numId="4" w16cid:durableId="2059040379">
    <w:abstractNumId w:val="8"/>
  </w:num>
  <w:num w:numId="5" w16cid:durableId="2064594585">
    <w:abstractNumId w:val="28"/>
  </w:num>
  <w:num w:numId="6" w16cid:durableId="587731147">
    <w:abstractNumId w:val="31"/>
  </w:num>
  <w:num w:numId="7" w16cid:durableId="902331107">
    <w:abstractNumId w:val="14"/>
  </w:num>
  <w:num w:numId="8" w16cid:durableId="126241344">
    <w:abstractNumId w:val="19"/>
  </w:num>
  <w:num w:numId="9" w16cid:durableId="340468673">
    <w:abstractNumId w:val="33"/>
  </w:num>
  <w:num w:numId="10" w16cid:durableId="1917668604">
    <w:abstractNumId w:val="10"/>
  </w:num>
  <w:num w:numId="11" w16cid:durableId="325674711">
    <w:abstractNumId w:val="3"/>
  </w:num>
  <w:num w:numId="12" w16cid:durableId="861629249">
    <w:abstractNumId w:val="26"/>
  </w:num>
  <w:num w:numId="13" w16cid:durableId="64911368">
    <w:abstractNumId w:val="25"/>
  </w:num>
  <w:num w:numId="14" w16cid:durableId="1977180189">
    <w:abstractNumId w:val="2"/>
  </w:num>
  <w:num w:numId="15" w16cid:durableId="2041196366">
    <w:abstractNumId w:val="0"/>
  </w:num>
  <w:num w:numId="16" w16cid:durableId="1980721807">
    <w:abstractNumId w:val="21"/>
  </w:num>
  <w:num w:numId="17" w16cid:durableId="1761675303">
    <w:abstractNumId w:val="38"/>
  </w:num>
  <w:num w:numId="18" w16cid:durableId="494304947">
    <w:abstractNumId w:val="36"/>
  </w:num>
  <w:num w:numId="19" w16cid:durableId="1961035786">
    <w:abstractNumId w:val="5"/>
  </w:num>
  <w:num w:numId="20" w16cid:durableId="843474338">
    <w:abstractNumId w:val="20"/>
  </w:num>
  <w:num w:numId="21" w16cid:durableId="1567493632">
    <w:abstractNumId w:val="24"/>
  </w:num>
  <w:num w:numId="22" w16cid:durableId="1898055534">
    <w:abstractNumId w:val="17"/>
  </w:num>
  <w:num w:numId="23" w16cid:durableId="1550342573">
    <w:abstractNumId w:val="40"/>
  </w:num>
  <w:num w:numId="24" w16cid:durableId="561334120">
    <w:abstractNumId w:val="7"/>
  </w:num>
  <w:num w:numId="25" w16cid:durableId="1272780170">
    <w:abstractNumId w:val="4"/>
  </w:num>
  <w:num w:numId="26" w16cid:durableId="1343824962">
    <w:abstractNumId w:val="15"/>
  </w:num>
  <w:num w:numId="27" w16cid:durableId="1182206177">
    <w:abstractNumId w:val="18"/>
  </w:num>
  <w:num w:numId="28" w16cid:durableId="668754140">
    <w:abstractNumId w:val="30"/>
  </w:num>
  <w:num w:numId="29" w16cid:durableId="753934765">
    <w:abstractNumId w:val="12"/>
  </w:num>
  <w:num w:numId="30" w16cid:durableId="1474103219">
    <w:abstractNumId w:val="6"/>
  </w:num>
  <w:num w:numId="31" w16cid:durableId="808206279">
    <w:abstractNumId w:val="23"/>
  </w:num>
  <w:num w:numId="32" w16cid:durableId="959146164">
    <w:abstractNumId w:val="39"/>
  </w:num>
  <w:num w:numId="33" w16cid:durableId="1788545902">
    <w:abstractNumId w:val="11"/>
  </w:num>
  <w:num w:numId="34" w16cid:durableId="1452282046">
    <w:abstractNumId w:val="34"/>
  </w:num>
  <w:num w:numId="35" w16cid:durableId="1861703629">
    <w:abstractNumId w:val="32"/>
  </w:num>
  <w:num w:numId="36" w16cid:durableId="740374249">
    <w:abstractNumId w:val="22"/>
  </w:num>
  <w:num w:numId="37" w16cid:durableId="708802095">
    <w:abstractNumId w:val="16"/>
  </w:num>
  <w:num w:numId="38" w16cid:durableId="378479702">
    <w:abstractNumId w:val="27"/>
  </w:num>
  <w:num w:numId="39" w16cid:durableId="347678263">
    <w:abstractNumId w:val="13"/>
  </w:num>
  <w:num w:numId="40" w16cid:durableId="635453921">
    <w:abstractNumId w:val="35"/>
  </w:num>
  <w:num w:numId="41" w16cid:durableId="495151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67C41"/>
    <w:rsid w:val="000C2E77"/>
    <w:rsid w:val="0012700A"/>
    <w:rsid w:val="00175BC6"/>
    <w:rsid w:val="001A6542"/>
    <w:rsid w:val="001C0690"/>
    <w:rsid w:val="002074E6"/>
    <w:rsid w:val="002650B5"/>
    <w:rsid w:val="002A3E09"/>
    <w:rsid w:val="002A4A49"/>
    <w:rsid w:val="002F331E"/>
    <w:rsid w:val="00351ACD"/>
    <w:rsid w:val="00404498"/>
    <w:rsid w:val="004657CE"/>
    <w:rsid w:val="004A4E92"/>
    <w:rsid w:val="004A77DC"/>
    <w:rsid w:val="004D16E7"/>
    <w:rsid w:val="00552C5B"/>
    <w:rsid w:val="00570376"/>
    <w:rsid w:val="00624B89"/>
    <w:rsid w:val="0066496D"/>
    <w:rsid w:val="00763005"/>
    <w:rsid w:val="00785A28"/>
    <w:rsid w:val="007C1294"/>
    <w:rsid w:val="007C3DCC"/>
    <w:rsid w:val="0083092C"/>
    <w:rsid w:val="00871499"/>
    <w:rsid w:val="008879DF"/>
    <w:rsid w:val="008A4EB7"/>
    <w:rsid w:val="008A5BA3"/>
    <w:rsid w:val="008F46F6"/>
    <w:rsid w:val="009E4B82"/>
    <w:rsid w:val="009F66D6"/>
    <w:rsid w:val="00A663EE"/>
    <w:rsid w:val="00AF1586"/>
    <w:rsid w:val="00B03C9A"/>
    <w:rsid w:val="00B3380D"/>
    <w:rsid w:val="00B3708C"/>
    <w:rsid w:val="00BD5C11"/>
    <w:rsid w:val="00BE0C92"/>
    <w:rsid w:val="00BE2E07"/>
    <w:rsid w:val="00C439C2"/>
    <w:rsid w:val="00D247D2"/>
    <w:rsid w:val="00D45ACB"/>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442</Words>
  <Characters>2271</Characters>
  <Application>Microsoft Office Word</Application>
  <DocSecurity>0</DocSecurity>
  <Lines>46</Lines>
  <Paragraphs>28</Paragraphs>
  <ScaleCrop>false</ScaleCrop>
  <HeadingPairs>
    <vt:vector size="2" baseType="variant">
      <vt:variant>
        <vt:lpstr>Title</vt:lpstr>
      </vt:variant>
      <vt:variant>
        <vt:i4>1</vt:i4>
      </vt:variant>
    </vt:vector>
  </HeadingPairs>
  <TitlesOfParts>
    <vt:vector size="1" baseType="lpstr">
      <vt:lpstr>Avoiding Scams</vt:lpstr>
    </vt:vector>
  </TitlesOfParts>
  <Manager/>
  <Company/>
  <LinksUpToDate>false</LinksUpToDate>
  <CharactersWithSpaces>2685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Avoiding Scams</dc:title>
  <dc:subject>July 2024 Promotion</dc:subject>
  <dc:creator>Empathia, Inc.</dc:creator>
  <cp:keywords/>
  <dc:description/>
  <cp:lastModifiedBy>Denise Delvis</cp:lastModifiedBy>
  <cp:revision>43</cp:revision>
  <cp:lastPrinted>2022-12-15T21:05:00Z</cp:lastPrinted>
  <dcterms:created xsi:type="dcterms:W3CDTF">2022-09-19T16:59:00Z</dcterms:created>
  <dcterms:modified xsi:type="dcterms:W3CDTF">2024-06-03T22:51:00Z</dcterms:modified>
  <cp:category/>
</cp:coreProperties>
</file>